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6E775F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6E775F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2618F3" w:rsidP="00770A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F702D5">
              <w:rPr>
                <w:b/>
                <w:bCs/>
                <w:i/>
                <w:iCs/>
              </w:rPr>
              <w:t>.</w:t>
            </w:r>
            <w:r w:rsidR="00E257DC">
              <w:rPr>
                <w:b/>
                <w:bCs/>
                <w:i/>
                <w:iCs/>
              </w:rPr>
              <w:t>1</w:t>
            </w:r>
            <w:r w:rsidR="00770ACE">
              <w:rPr>
                <w:b/>
                <w:bCs/>
                <w:i/>
                <w:iCs/>
              </w:rPr>
              <w:t>2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9437B1">
              <w:t>2</w:t>
            </w:r>
            <w:r w:rsidR="00586334">
              <w:t>4</w:t>
            </w:r>
            <w:r>
              <w:t>.</w:t>
            </w:r>
            <w:r w:rsidR="00E257DC">
              <w:t>1</w:t>
            </w:r>
            <w:r w:rsidR="00770ACE">
              <w:t>2</w:t>
            </w:r>
            <w:r>
              <w:t>.2019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770ACE">
              <w:t>2</w:t>
            </w:r>
            <w:r w:rsidR="00586334">
              <w:t>4</w:t>
            </w:r>
            <w:r>
              <w:t>.</w:t>
            </w:r>
            <w:r w:rsidR="00E257DC">
              <w:t>1</w:t>
            </w:r>
            <w:r w:rsidR="00770ACE">
              <w:t>2</w:t>
            </w:r>
            <w:r>
              <w:t>.2019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7A0B72" w:rsidRPr="007A0B72" w:rsidRDefault="00AD3C0E" w:rsidP="007A0B72">
            <w:pPr>
              <w:widowControl w:val="0"/>
              <w:autoSpaceDE/>
              <w:autoSpaceDN/>
              <w:ind w:left="540"/>
            </w:pPr>
            <w:r w:rsidRPr="007A0B72">
              <w:t>2.3.1.</w:t>
            </w:r>
            <w:r w:rsidR="00D54B0E" w:rsidRPr="007A0B72">
              <w:t xml:space="preserve"> </w:t>
            </w:r>
            <w:r w:rsidR="007A0B72" w:rsidRPr="007A0B72">
              <w:t>Об одобрении заключения Обществом дополнительного соглашения к Соглашению о предоставлении опциона «Колл» и предоставлении согласия на совершение предусмотренной Соглашением об опционе «Колл» (с учетом изменений, внесенных Дополнительным Соглашением к Опциону) сделки - купли-продажи доли в уставном капитале ООО «Волгатехноол».</w:t>
            </w:r>
          </w:p>
          <w:p w:rsidR="001B1DD7" w:rsidRPr="007A0B72" w:rsidRDefault="001B1DD7" w:rsidP="00D54B0E">
            <w:pPr>
              <w:pStyle w:val="HTML"/>
              <w:ind w:left="539" w:hanging="539"/>
              <w:rPr>
                <w:rFonts w:ascii="Times New Roman" w:hAnsi="Times New Roman"/>
              </w:rPr>
            </w:pPr>
          </w:p>
          <w:p w:rsidR="00784FEB" w:rsidRPr="00302903" w:rsidRDefault="00784FEB" w:rsidP="00586334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7A0B72" w:rsidRPr="002D3DAC" w:rsidRDefault="007A0B72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784FEB" w:rsidP="007A0B72">
            <w:pPr>
              <w:jc w:val="center"/>
            </w:pPr>
            <w:r>
              <w:t>2</w:t>
            </w:r>
            <w:r w:rsidR="007A0B72"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784FEB" w:rsidP="00EC5A7F">
            <w:pPr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5F" w:rsidRDefault="006E775F">
      <w:r>
        <w:separator/>
      </w:r>
    </w:p>
  </w:endnote>
  <w:endnote w:type="continuationSeparator" w:id="0">
    <w:p w:rsidR="006E775F" w:rsidRDefault="006E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5F" w:rsidRDefault="006E775F">
      <w:r>
        <w:separator/>
      </w:r>
    </w:p>
  </w:footnote>
  <w:footnote w:type="continuationSeparator" w:id="0">
    <w:p w:rsidR="006E775F" w:rsidRDefault="006E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7AFF"/>
    <w:rsid w:val="00223C1C"/>
    <w:rsid w:val="00242F52"/>
    <w:rsid w:val="00253F62"/>
    <w:rsid w:val="00255005"/>
    <w:rsid w:val="002568C5"/>
    <w:rsid w:val="002618F3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334"/>
    <w:rsid w:val="00586D7F"/>
    <w:rsid w:val="005A48D2"/>
    <w:rsid w:val="005A577D"/>
    <w:rsid w:val="005E5223"/>
    <w:rsid w:val="005F1899"/>
    <w:rsid w:val="005F1D76"/>
    <w:rsid w:val="00604283"/>
    <w:rsid w:val="006127A7"/>
    <w:rsid w:val="00640B16"/>
    <w:rsid w:val="00642F44"/>
    <w:rsid w:val="00654865"/>
    <w:rsid w:val="006613B6"/>
    <w:rsid w:val="0066371B"/>
    <w:rsid w:val="00664100"/>
    <w:rsid w:val="00667535"/>
    <w:rsid w:val="00671BAD"/>
    <w:rsid w:val="00671EF4"/>
    <w:rsid w:val="00674E2C"/>
    <w:rsid w:val="00681ADB"/>
    <w:rsid w:val="00683773"/>
    <w:rsid w:val="006B7EA2"/>
    <w:rsid w:val="006C3209"/>
    <w:rsid w:val="006D6119"/>
    <w:rsid w:val="006E2FEB"/>
    <w:rsid w:val="006E378A"/>
    <w:rsid w:val="006E59E7"/>
    <w:rsid w:val="006E775F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0B72"/>
    <w:rsid w:val="007A3102"/>
    <w:rsid w:val="007B3176"/>
    <w:rsid w:val="007B593D"/>
    <w:rsid w:val="007C00FF"/>
    <w:rsid w:val="007C616C"/>
    <w:rsid w:val="007F3971"/>
    <w:rsid w:val="007F54A4"/>
    <w:rsid w:val="007F68C8"/>
    <w:rsid w:val="00815D13"/>
    <w:rsid w:val="008338C1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2EEE"/>
    <w:rsid w:val="00913F68"/>
    <w:rsid w:val="00914CCA"/>
    <w:rsid w:val="00931E47"/>
    <w:rsid w:val="00934F34"/>
    <w:rsid w:val="0093731A"/>
    <w:rsid w:val="009437B1"/>
    <w:rsid w:val="00945FD9"/>
    <w:rsid w:val="00951F47"/>
    <w:rsid w:val="009532DD"/>
    <w:rsid w:val="0096136F"/>
    <w:rsid w:val="00966750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FB4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0EBD4D-8CFA-42BC-9091-63D467D3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2</cp:revision>
  <cp:lastPrinted>2019-12-24T05:58:00Z</cp:lastPrinted>
  <dcterms:created xsi:type="dcterms:W3CDTF">2019-12-24T05:59:00Z</dcterms:created>
  <dcterms:modified xsi:type="dcterms:W3CDTF">2019-12-24T05:59:00Z</dcterms:modified>
</cp:coreProperties>
</file>