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0BA" w:rsidRPr="000059A2" w:rsidRDefault="00DB70BA" w:rsidP="00DB70BA">
      <w:pPr>
        <w:pStyle w:val="a7"/>
        <w:jc w:val="center"/>
      </w:pPr>
      <w:r w:rsidRPr="000059A2">
        <w:t>Перечень рекомендуемых мероприятий по улучшению условий труда</w:t>
      </w:r>
    </w:p>
    <w:p w:rsidR="00B3448B" w:rsidRPr="000059A2" w:rsidRDefault="00B3448B" w:rsidP="00B3448B"/>
    <w:p w:rsidR="00B3448B" w:rsidRPr="000059A2" w:rsidRDefault="00B3448B" w:rsidP="00B3448B">
      <w:r w:rsidRPr="000059A2">
        <w:t>Наименование организации:</w:t>
      </w:r>
      <w:r w:rsidRPr="000059A2">
        <w:rPr>
          <w:rStyle w:val="a9"/>
        </w:rPr>
        <w:t xml:space="preserve"> </w:t>
      </w:r>
      <w:r w:rsidRPr="000059A2">
        <w:rPr>
          <w:rStyle w:val="a9"/>
        </w:rPr>
        <w:fldChar w:fldCharType="begin"/>
      </w:r>
      <w:r w:rsidRPr="000059A2">
        <w:rPr>
          <w:rStyle w:val="a9"/>
        </w:rPr>
        <w:instrText xml:space="preserve"> DOCVARIABLE </w:instrText>
      </w:r>
      <w:r w:rsidR="00483A6A" w:rsidRPr="000059A2">
        <w:rPr>
          <w:rStyle w:val="a9"/>
        </w:rPr>
        <w:instrText>ceh_info</w:instrText>
      </w:r>
      <w:r w:rsidRPr="000059A2">
        <w:rPr>
          <w:rStyle w:val="a9"/>
        </w:rPr>
        <w:instrText xml:space="preserve"> \* MERGEFORMAT </w:instrText>
      </w:r>
      <w:r w:rsidR="00BD0A92" w:rsidRPr="000059A2">
        <w:rPr>
          <w:rStyle w:val="a9"/>
        </w:rPr>
        <w:fldChar w:fldCharType="separate"/>
      </w:r>
      <w:r w:rsidR="00A675F2" w:rsidRPr="00A675F2">
        <w:rPr>
          <w:rStyle w:val="a9"/>
        </w:rPr>
        <w:t xml:space="preserve"> Публичное акционерное общество «</w:t>
      </w:r>
      <w:proofErr w:type="spellStart"/>
      <w:r w:rsidR="00A675F2" w:rsidRPr="00A675F2">
        <w:rPr>
          <w:rStyle w:val="a9"/>
        </w:rPr>
        <w:t>КуйбышевАзот</w:t>
      </w:r>
      <w:proofErr w:type="spellEnd"/>
      <w:r w:rsidR="00A675F2" w:rsidRPr="00A675F2">
        <w:rPr>
          <w:rStyle w:val="a9"/>
        </w:rPr>
        <w:t xml:space="preserve">» </w:t>
      </w:r>
      <w:r w:rsidRPr="000059A2">
        <w:rPr>
          <w:rStyle w:val="a9"/>
        </w:rPr>
        <w:fldChar w:fldCharType="end"/>
      </w:r>
      <w:r w:rsidRPr="000059A2">
        <w:rPr>
          <w:rStyle w:val="a9"/>
        </w:rPr>
        <w:t> </w:t>
      </w:r>
    </w:p>
    <w:p w:rsidR="00DB70BA" w:rsidRPr="000059A2" w:rsidRDefault="00DB70BA" w:rsidP="00DB70B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9"/>
        <w:gridCol w:w="3686"/>
        <w:gridCol w:w="2835"/>
        <w:gridCol w:w="1384"/>
        <w:gridCol w:w="3294"/>
        <w:gridCol w:w="1315"/>
      </w:tblGrid>
      <w:tr w:rsidR="00DB70BA" w:rsidRPr="000059A2" w:rsidTr="00A675F2">
        <w:trPr>
          <w:tblHeader/>
          <w:jc w:val="center"/>
        </w:trPr>
        <w:tc>
          <w:tcPr>
            <w:tcW w:w="3049" w:type="dxa"/>
            <w:vAlign w:val="center"/>
          </w:tcPr>
          <w:p w:rsidR="00DB70BA" w:rsidRPr="000059A2" w:rsidRDefault="00DB70BA" w:rsidP="00DB70BA">
            <w:pPr>
              <w:pStyle w:val="aa"/>
            </w:pPr>
            <w:bookmarkStart w:id="0" w:name="main_table"/>
            <w:bookmarkEnd w:id="0"/>
            <w:r w:rsidRPr="000059A2">
              <w:t>Наименование структурного подразделения, рабочего места</w:t>
            </w:r>
          </w:p>
        </w:tc>
        <w:tc>
          <w:tcPr>
            <w:tcW w:w="3686" w:type="dxa"/>
            <w:vAlign w:val="center"/>
          </w:tcPr>
          <w:p w:rsidR="00DB70BA" w:rsidRPr="000059A2" w:rsidRDefault="00DB70BA" w:rsidP="00DB70BA">
            <w:pPr>
              <w:pStyle w:val="aa"/>
            </w:pPr>
            <w:r w:rsidRPr="000059A2">
              <w:t>Наименование меропри</w:t>
            </w:r>
            <w:r w:rsidRPr="000059A2">
              <w:t>я</w:t>
            </w:r>
            <w:r w:rsidRPr="000059A2">
              <w:t>тия</w:t>
            </w:r>
          </w:p>
        </w:tc>
        <w:tc>
          <w:tcPr>
            <w:tcW w:w="2835" w:type="dxa"/>
            <w:vAlign w:val="center"/>
          </w:tcPr>
          <w:p w:rsidR="00DB70BA" w:rsidRPr="000059A2" w:rsidRDefault="00DB70BA" w:rsidP="00DB70BA">
            <w:pPr>
              <w:pStyle w:val="aa"/>
            </w:pPr>
            <w:r w:rsidRPr="000059A2">
              <w:t>Цель мер</w:t>
            </w:r>
            <w:r w:rsidRPr="000059A2">
              <w:t>о</w:t>
            </w:r>
            <w:r w:rsidRPr="000059A2">
              <w:t>приятия</w:t>
            </w:r>
          </w:p>
        </w:tc>
        <w:tc>
          <w:tcPr>
            <w:tcW w:w="1384" w:type="dxa"/>
            <w:vAlign w:val="center"/>
          </w:tcPr>
          <w:p w:rsidR="00DB70BA" w:rsidRPr="000059A2" w:rsidRDefault="008B4051" w:rsidP="00DB70BA">
            <w:pPr>
              <w:pStyle w:val="aa"/>
            </w:pPr>
            <w:r w:rsidRPr="000059A2">
              <w:t>Срок</w:t>
            </w:r>
            <w:r w:rsidRPr="000059A2">
              <w:br/>
            </w:r>
            <w:r w:rsidR="00DB70BA" w:rsidRPr="000059A2">
              <w:t>выпо</w:t>
            </w:r>
            <w:r w:rsidR="00DB70BA" w:rsidRPr="000059A2">
              <w:t>л</w:t>
            </w:r>
            <w:r w:rsidR="00DB70BA" w:rsidRPr="000059A2">
              <w:t>нения</w:t>
            </w:r>
          </w:p>
        </w:tc>
        <w:tc>
          <w:tcPr>
            <w:tcW w:w="3294" w:type="dxa"/>
            <w:vAlign w:val="center"/>
          </w:tcPr>
          <w:p w:rsidR="00DB70BA" w:rsidRPr="000059A2" w:rsidRDefault="00DB70BA" w:rsidP="00DB70BA">
            <w:pPr>
              <w:pStyle w:val="aa"/>
            </w:pPr>
            <w:r w:rsidRPr="000059A2">
              <w:t>Структурные подразделения, пр</w:t>
            </w:r>
            <w:r w:rsidRPr="000059A2">
              <w:t>и</w:t>
            </w:r>
            <w:r w:rsidRPr="000059A2">
              <w:t>влека</w:t>
            </w:r>
            <w:r w:rsidRPr="000059A2">
              <w:t>е</w:t>
            </w:r>
            <w:r w:rsidRPr="000059A2">
              <w:t>мые для выполнения</w:t>
            </w:r>
          </w:p>
        </w:tc>
        <w:tc>
          <w:tcPr>
            <w:tcW w:w="1315" w:type="dxa"/>
            <w:vAlign w:val="center"/>
          </w:tcPr>
          <w:p w:rsidR="00DB70BA" w:rsidRPr="000059A2" w:rsidRDefault="00DB70BA" w:rsidP="00DB70BA">
            <w:pPr>
              <w:pStyle w:val="aa"/>
            </w:pPr>
            <w:r w:rsidRPr="000059A2">
              <w:t>Отметка о в</w:t>
            </w:r>
            <w:r w:rsidRPr="000059A2">
              <w:t>ы</w:t>
            </w:r>
            <w:r w:rsidRPr="000059A2">
              <w:t>полнении</w:t>
            </w:r>
          </w:p>
        </w:tc>
      </w:tr>
      <w:tr w:rsidR="00DB70BA" w:rsidRPr="000059A2" w:rsidTr="00A675F2">
        <w:trPr>
          <w:tblHeader/>
          <w:jc w:val="center"/>
        </w:trPr>
        <w:tc>
          <w:tcPr>
            <w:tcW w:w="3049" w:type="dxa"/>
            <w:vAlign w:val="center"/>
          </w:tcPr>
          <w:p w:rsidR="00DB70BA" w:rsidRPr="000059A2" w:rsidRDefault="00DB70BA" w:rsidP="00DB70BA">
            <w:pPr>
              <w:pStyle w:val="aa"/>
            </w:pPr>
            <w:r w:rsidRPr="000059A2">
              <w:t>1</w:t>
            </w:r>
          </w:p>
        </w:tc>
        <w:tc>
          <w:tcPr>
            <w:tcW w:w="3686" w:type="dxa"/>
            <w:vAlign w:val="center"/>
          </w:tcPr>
          <w:p w:rsidR="00DB70BA" w:rsidRPr="000059A2" w:rsidRDefault="00DB70BA" w:rsidP="00DB70BA">
            <w:pPr>
              <w:pStyle w:val="aa"/>
            </w:pPr>
            <w:r w:rsidRPr="000059A2">
              <w:t>2</w:t>
            </w:r>
          </w:p>
        </w:tc>
        <w:tc>
          <w:tcPr>
            <w:tcW w:w="2835" w:type="dxa"/>
            <w:vAlign w:val="center"/>
          </w:tcPr>
          <w:p w:rsidR="00DB70BA" w:rsidRPr="000059A2" w:rsidRDefault="00DB70BA" w:rsidP="00DB70BA">
            <w:pPr>
              <w:pStyle w:val="aa"/>
            </w:pPr>
            <w:r w:rsidRPr="000059A2">
              <w:t>3</w:t>
            </w:r>
          </w:p>
        </w:tc>
        <w:tc>
          <w:tcPr>
            <w:tcW w:w="1384" w:type="dxa"/>
            <w:vAlign w:val="center"/>
          </w:tcPr>
          <w:p w:rsidR="00DB70BA" w:rsidRPr="000059A2" w:rsidRDefault="00DB70BA" w:rsidP="00DB70BA">
            <w:pPr>
              <w:pStyle w:val="aa"/>
            </w:pPr>
            <w:r w:rsidRPr="000059A2">
              <w:t>4</w:t>
            </w:r>
          </w:p>
        </w:tc>
        <w:tc>
          <w:tcPr>
            <w:tcW w:w="3294" w:type="dxa"/>
            <w:vAlign w:val="center"/>
          </w:tcPr>
          <w:p w:rsidR="00DB70BA" w:rsidRPr="000059A2" w:rsidRDefault="00DB70BA" w:rsidP="00DB70BA">
            <w:pPr>
              <w:pStyle w:val="aa"/>
            </w:pPr>
            <w:r w:rsidRPr="000059A2">
              <w:t>5</w:t>
            </w:r>
          </w:p>
        </w:tc>
        <w:tc>
          <w:tcPr>
            <w:tcW w:w="1315" w:type="dxa"/>
            <w:vAlign w:val="center"/>
          </w:tcPr>
          <w:p w:rsidR="00DB70BA" w:rsidRPr="000059A2" w:rsidRDefault="00DB70BA" w:rsidP="00DB70BA">
            <w:pPr>
              <w:pStyle w:val="aa"/>
            </w:pPr>
            <w:r w:rsidRPr="000059A2">
              <w:t>6</w:t>
            </w:r>
          </w:p>
        </w:tc>
      </w:tr>
      <w:tr w:rsidR="00A675F2" w:rsidRPr="000059A2" w:rsidTr="000059A2">
        <w:trPr>
          <w:jc w:val="center"/>
        </w:trPr>
        <w:tc>
          <w:tcPr>
            <w:tcW w:w="3049" w:type="dxa"/>
            <w:vAlign w:val="center"/>
          </w:tcPr>
          <w:p w:rsidR="00A675F2" w:rsidRPr="00A675F2" w:rsidRDefault="00A675F2" w:rsidP="00A675F2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1566-Цех по производству композиционных материалов</w:t>
            </w:r>
          </w:p>
        </w:tc>
        <w:tc>
          <w:tcPr>
            <w:tcW w:w="3686" w:type="dxa"/>
            <w:vAlign w:val="center"/>
          </w:tcPr>
          <w:p w:rsidR="00A675F2" w:rsidRPr="000059A2" w:rsidRDefault="00A675F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A675F2" w:rsidRPr="000059A2" w:rsidRDefault="00A675F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A675F2" w:rsidRPr="000059A2" w:rsidRDefault="00A675F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675F2" w:rsidRPr="000059A2" w:rsidRDefault="00A675F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675F2" w:rsidRPr="000059A2" w:rsidRDefault="00A675F2" w:rsidP="00DB70BA">
            <w:pPr>
              <w:pStyle w:val="aa"/>
            </w:pPr>
          </w:p>
        </w:tc>
      </w:tr>
      <w:tr w:rsidR="00A675F2" w:rsidRPr="000059A2" w:rsidTr="000059A2">
        <w:trPr>
          <w:jc w:val="center"/>
        </w:trPr>
        <w:tc>
          <w:tcPr>
            <w:tcW w:w="3049" w:type="dxa"/>
            <w:vAlign w:val="center"/>
          </w:tcPr>
          <w:p w:rsidR="00A675F2" w:rsidRPr="00A675F2" w:rsidRDefault="00A675F2" w:rsidP="00A675F2">
            <w:pPr>
              <w:pStyle w:val="aa"/>
              <w:jc w:val="left"/>
            </w:pPr>
            <w:r>
              <w:t>66/1. Технолог</w:t>
            </w:r>
          </w:p>
        </w:tc>
        <w:tc>
          <w:tcPr>
            <w:tcW w:w="3686" w:type="dxa"/>
            <w:vAlign w:val="center"/>
          </w:tcPr>
          <w:p w:rsidR="00A675F2" w:rsidRPr="000059A2" w:rsidRDefault="00A675F2" w:rsidP="00DB70BA">
            <w:pPr>
              <w:pStyle w:val="aa"/>
            </w:pPr>
            <w:r>
              <w:t>Для снижения вредного воздействия шума использовать средства индивид</w:t>
            </w:r>
            <w:r>
              <w:t>у</w:t>
            </w:r>
            <w:r>
              <w:t>альной защиты органов слуха (</w:t>
            </w:r>
            <w:proofErr w:type="spellStart"/>
            <w:r>
              <w:t>прот</w:t>
            </w:r>
            <w:r>
              <w:t>и</w:t>
            </w:r>
            <w:r>
              <w:t>вошумные</w:t>
            </w:r>
            <w:proofErr w:type="spellEnd"/>
            <w:r>
              <w:t xml:space="preserve"> наушники и вкладыши).</w:t>
            </w:r>
          </w:p>
        </w:tc>
        <w:tc>
          <w:tcPr>
            <w:tcW w:w="2835" w:type="dxa"/>
            <w:vAlign w:val="center"/>
          </w:tcPr>
          <w:p w:rsidR="00A675F2" w:rsidRPr="000059A2" w:rsidRDefault="00A675F2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шума. </w:t>
            </w:r>
          </w:p>
        </w:tc>
        <w:tc>
          <w:tcPr>
            <w:tcW w:w="1384" w:type="dxa"/>
            <w:vAlign w:val="center"/>
          </w:tcPr>
          <w:p w:rsidR="00A675F2" w:rsidRPr="000059A2" w:rsidRDefault="00A675F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675F2" w:rsidRPr="000059A2" w:rsidRDefault="00A675F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675F2" w:rsidRPr="000059A2" w:rsidRDefault="00A675F2" w:rsidP="00DB70BA">
            <w:pPr>
              <w:pStyle w:val="aa"/>
            </w:pPr>
          </w:p>
        </w:tc>
      </w:tr>
      <w:tr w:rsidR="00A675F2" w:rsidRPr="000059A2" w:rsidTr="000059A2">
        <w:trPr>
          <w:jc w:val="center"/>
        </w:trPr>
        <w:tc>
          <w:tcPr>
            <w:tcW w:w="3049" w:type="dxa"/>
            <w:vAlign w:val="center"/>
          </w:tcPr>
          <w:p w:rsidR="00A675F2" w:rsidRPr="00A675F2" w:rsidRDefault="00A675F2" w:rsidP="00A675F2">
            <w:pPr>
              <w:pStyle w:val="aa"/>
              <w:jc w:val="left"/>
            </w:pPr>
            <w:r>
              <w:t>66/2. Мастер по ремонту техн</w:t>
            </w:r>
            <w:r>
              <w:t>о</w:t>
            </w:r>
            <w:r>
              <w:t>логического оборудования</w:t>
            </w:r>
          </w:p>
        </w:tc>
        <w:tc>
          <w:tcPr>
            <w:tcW w:w="3686" w:type="dxa"/>
            <w:vAlign w:val="center"/>
          </w:tcPr>
          <w:p w:rsidR="00A675F2" w:rsidRDefault="00A675F2" w:rsidP="00DB70BA">
            <w:pPr>
              <w:pStyle w:val="aa"/>
            </w:pPr>
            <w:r>
              <w:t>Для снижения вредного воздействия шума использовать средства индивид</w:t>
            </w:r>
            <w:r>
              <w:t>у</w:t>
            </w:r>
            <w:r>
              <w:t>альной защиты органов слуха (</w:t>
            </w:r>
            <w:proofErr w:type="spellStart"/>
            <w:r>
              <w:t>прот</w:t>
            </w:r>
            <w:r>
              <w:t>и</w:t>
            </w:r>
            <w:r>
              <w:t>вошумные</w:t>
            </w:r>
            <w:proofErr w:type="spellEnd"/>
            <w:r>
              <w:t xml:space="preserve"> наушники и вкладыши).</w:t>
            </w:r>
          </w:p>
        </w:tc>
        <w:tc>
          <w:tcPr>
            <w:tcW w:w="2835" w:type="dxa"/>
            <w:vAlign w:val="center"/>
          </w:tcPr>
          <w:p w:rsidR="00A675F2" w:rsidRDefault="00A675F2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шума. </w:t>
            </w:r>
          </w:p>
        </w:tc>
        <w:tc>
          <w:tcPr>
            <w:tcW w:w="1384" w:type="dxa"/>
            <w:vAlign w:val="center"/>
          </w:tcPr>
          <w:p w:rsidR="00A675F2" w:rsidRPr="000059A2" w:rsidRDefault="00A675F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675F2" w:rsidRPr="000059A2" w:rsidRDefault="00A675F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675F2" w:rsidRPr="000059A2" w:rsidRDefault="00A675F2" w:rsidP="00DB70BA">
            <w:pPr>
              <w:pStyle w:val="aa"/>
            </w:pPr>
          </w:p>
        </w:tc>
      </w:tr>
      <w:tr w:rsidR="00A675F2" w:rsidRPr="000059A2" w:rsidTr="000059A2">
        <w:trPr>
          <w:jc w:val="center"/>
        </w:trPr>
        <w:tc>
          <w:tcPr>
            <w:tcW w:w="3049" w:type="dxa"/>
            <w:vAlign w:val="center"/>
          </w:tcPr>
          <w:p w:rsidR="00A675F2" w:rsidRPr="00A675F2" w:rsidRDefault="00A675F2" w:rsidP="00A675F2">
            <w:pPr>
              <w:pStyle w:val="aa"/>
              <w:jc w:val="left"/>
            </w:pPr>
            <w:r>
              <w:t xml:space="preserve">66/3. Мастер по ремонту </w:t>
            </w:r>
            <w:proofErr w:type="spellStart"/>
            <w:r>
              <w:t>КИПиА</w:t>
            </w:r>
            <w:proofErr w:type="spellEnd"/>
          </w:p>
        </w:tc>
        <w:tc>
          <w:tcPr>
            <w:tcW w:w="3686" w:type="dxa"/>
            <w:vAlign w:val="center"/>
          </w:tcPr>
          <w:p w:rsidR="00A675F2" w:rsidRDefault="00A675F2" w:rsidP="00DB70BA">
            <w:pPr>
              <w:pStyle w:val="aa"/>
            </w:pPr>
            <w:r>
              <w:t>Для снижения вредного воздействия шума использовать средства индивид</w:t>
            </w:r>
            <w:r>
              <w:t>у</w:t>
            </w:r>
            <w:r>
              <w:t>альной защиты органов слуха (</w:t>
            </w:r>
            <w:proofErr w:type="spellStart"/>
            <w:r>
              <w:t>прот</w:t>
            </w:r>
            <w:r>
              <w:t>и</w:t>
            </w:r>
            <w:r>
              <w:t>вошумные</w:t>
            </w:r>
            <w:proofErr w:type="spellEnd"/>
            <w:r>
              <w:t xml:space="preserve"> наушники и вкладыши).</w:t>
            </w:r>
          </w:p>
        </w:tc>
        <w:tc>
          <w:tcPr>
            <w:tcW w:w="2835" w:type="dxa"/>
            <w:vAlign w:val="center"/>
          </w:tcPr>
          <w:p w:rsidR="00A675F2" w:rsidRDefault="00A675F2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шума. </w:t>
            </w:r>
          </w:p>
        </w:tc>
        <w:tc>
          <w:tcPr>
            <w:tcW w:w="1384" w:type="dxa"/>
            <w:vAlign w:val="center"/>
          </w:tcPr>
          <w:p w:rsidR="00A675F2" w:rsidRPr="000059A2" w:rsidRDefault="00A675F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675F2" w:rsidRPr="000059A2" w:rsidRDefault="00A675F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675F2" w:rsidRPr="000059A2" w:rsidRDefault="00A675F2" w:rsidP="00DB70BA">
            <w:pPr>
              <w:pStyle w:val="aa"/>
            </w:pPr>
          </w:p>
        </w:tc>
      </w:tr>
      <w:tr w:rsidR="00A675F2" w:rsidRPr="000059A2" w:rsidTr="000059A2">
        <w:trPr>
          <w:jc w:val="center"/>
        </w:trPr>
        <w:tc>
          <w:tcPr>
            <w:tcW w:w="3049" w:type="dxa"/>
            <w:vAlign w:val="center"/>
          </w:tcPr>
          <w:p w:rsidR="00A675F2" w:rsidRPr="00A675F2" w:rsidRDefault="00A675F2" w:rsidP="00A675F2">
            <w:pPr>
              <w:pStyle w:val="aa"/>
              <w:jc w:val="left"/>
            </w:pPr>
            <w:r>
              <w:t>66/4. Начальник смены</w:t>
            </w:r>
          </w:p>
        </w:tc>
        <w:tc>
          <w:tcPr>
            <w:tcW w:w="3686" w:type="dxa"/>
            <w:vAlign w:val="center"/>
          </w:tcPr>
          <w:p w:rsidR="00A675F2" w:rsidRDefault="00A675F2" w:rsidP="00DB70BA">
            <w:pPr>
              <w:pStyle w:val="aa"/>
            </w:pPr>
            <w:r>
              <w:t>Для снижения вредного воздействия шума использовать средства индивид</w:t>
            </w:r>
            <w:r>
              <w:t>у</w:t>
            </w:r>
            <w:r>
              <w:t>альной защиты органов слуха (</w:t>
            </w:r>
            <w:proofErr w:type="spellStart"/>
            <w:r>
              <w:t>прот</w:t>
            </w:r>
            <w:r>
              <w:t>и</w:t>
            </w:r>
            <w:r>
              <w:t>вошумные</w:t>
            </w:r>
            <w:proofErr w:type="spellEnd"/>
            <w:r>
              <w:t xml:space="preserve"> наушники и вкладыши).</w:t>
            </w:r>
          </w:p>
        </w:tc>
        <w:tc>
          <w:tcPr>
            <w:tcW w:w="2835" w:type="dxa"/>
            <w:vAlign w:val="center"/>
          </w:tcPr>
          <w:p w:rsidR="00A675F2" w:rsidRDefault="00A675F2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шума. </w:t>
            </w:r>
          </w:p>
        </w:tc>
        <w:tc>
          <w:tcPr>
            <w:tcW w:w="1384" w:type="dxa"/>
            <w:vAlign w:val="center"/>
          </w:tcPr>
          <w:p w:rsidR="00A675F2" w:rsidRPr="000059A2" w:rsidRDefault="00A675F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675F2" w:rsidRPr="000059A2" w:rsidRDefault="00A675F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675F2" w:rsidRPr="000059A2" w:rsidRDefault="00A675F2" w:rsidP="00DB70BA">
            <w:pPr>
              <w:pStyle w:val="aa"/>
            </w:pPr>
          </w:p>
        </w:tc>
      </w:tr>
      <w:tr w:rsidR="00A675F2" w:rsidRPr="000059A2" w:rsidTr="000059A2">
        <w:trPr>
          <w:jc w:val="center"/>
        </w:trPr>
        <w:tc>
          <w:tcPr>
            <w:tcW w:w="3049" w:type="dxa"/>
            <w:vAlign w:val="center"/>
          </w:tcPr>
          <w:p w:rsidR="00A675F2" w:rsidRPr="00A675F2" w:rsidRDefault="00A675F2" w:rsidP="00A675F2">
            <w:pPr>
              <w:pStyle w:val="aa"/>
              <w:jc w:val="left"/>
            </w:pPr>
            <w:r>
              <w:t>66/5(66/6А). Машинист гран</w:t>
            </w:r>
            <w:r>
              <w:t>у</w:t>
            </w:r>
            <w:r>
              <w:t>лирования пластических масс (6р)</w:t>
            </w:r>
          </w:p>
        </w:tc>
        <w:tc>
          <w:tcPr>
            <w:tcW w:w="3686" w:type="dxa"/>
            <w:vAlign w:val="center"/>
          </w:tcPr>
          <w:p w:rsidR="00A675F2" w:rsidRDefault="00A675F2" w:rsidP="00DB70BA">
            <w:pPr>
              <w:pStyle w:val="aa"/>
            </w:pPr>
            <w:r>
              <w:t>Для снижения вредного воздействия шума использовать средства индивид</w:t>
            </w:r>
            <w:r>
              <w:t>у</w:t>
            </w:r>
            <w:r>
              <w:t>альной защиты органов слуха (</w:t>
            </w:r>
            <w:proofErr w:type="spellStart"/>
            <w:r>
              <w:t>прот</w:t>
            </w:r>
            <w:r>
              <w:t>и</w:t>
            </w:r>
            <w:r>
              <w:t>вошумные</w:t>
            </w:r>
            <w:proofErr w:type="spellEnd"/>
            <w:r>
              <w:t xml:space="preserve"> наушники и вкладыши).</w:t>
            </w:r>
          </w:p>
        </w:tc>
        <w:tc>
          <w:tcPr>
            <w:tcW w:w="2835" w:type="dxa"/>
            <w:vAlign w:val="center"/>
          </w:tcPr>
          <w:p w:rsidR="00A675F2" w:rsidRDefault="00A675F2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шума. </w:t>
            </w:r>
          </w:p>
        </w:tc>
        <w:tc>
          <w:tcPr>
            <w:tcW w:w="1384" w:type="dxa"/>
            <w:vAlign w:val="center"/>
          </w:tcPr>
          <w:p w:rsidR="00A675F2" w:rsidRPr="000059A2" w:rsidRDefault="00A675F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675F2" w:rsidRPr="000059A2" w:rsidRDefault="00A675F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675F2" w:rsidRPr="000059A2" w:rsidRDefault="00A675F2" w:rsidP="00DB70BA">
            <w:pPr>
              <w:pStyle w:val="aa"/>
            </w:pPr>
          </w:p>
        </w:tc>
      </w:tr>
      <w:tr w:rsidR="00A675F2" w:rsidRPr="000059A2" w:rsidTr="000059A2">
        <w:trPr>
          <w:jc w:val="center"/>
        </w:trPr>
        <w:tc>
          <w:tcPr>
            <w:tcW w:w="3049" w:type="dxa"/>
            <w:vAlign w:val="center"/>
          </w:tcPr>
          <w:p w:rsidR="00A675F2" w:rsidRPr="00A675F2" w:rsidRDefault="00A675F2" w:rsidP="00A675F2">
            <w:pPr>
              <w:pStyle w:val="aa"/>
              <w:jc w:val="left"/>
            </w:pPr>
            <w:r>
              <w:t>66/7(66/8А). Машинист гран</w:t>
            </w:r>
            <w:r>
              <w:t>у</w:t>
            </w:r>
            <w:r>
              <w:t>лирования пластических масс (5р)</w:t>
            </w:r>
          </w:p>
        </w:tc>
        <w:tc>
          <w:tcPr>
            <w:tcW w:w="3686" w:type="dxa"/>
            <w:vAlign w:val="center"/>
          </w:tcPr>
          <w:p w:rsidR="00A675F2" w:rsidRDefault="00A675F2" w:rsidP="00DB70BA">
            <w:pPr>
              <w:pStyle w:val="aa"/>
            </w:pPr>
            <w:r>
              <w:t>Для снижения вредного воздействия шума использовать средства индивид</w:t>
            </w:r>
            <w:r>
              <w:t>у</w:t>
            </w:r>
            <w:r>
              <w:t>альной защиты органов слуха (</w:t>
            </w:r>
            <w:proofErr w:type="spellStart"/>
            <w:r>
              <w:t>прот</w:t>
            </w:r>
            <w:r>
              <w:t>и</w:t>
            </w:r>
            <w:r>
              <w:t>вошумные</w:t>
            </w:r>
            <w:proofErr w:type="spellEnd"/>
            <w:r>
              <w:t xml:space="preserve"> наушники и вкладыши).</w:t>
            </w:r>
          </w:p>
        </w:tc>
        <w:tc>
          <w:tcPr>
            <w:tcW w:w="2835" w:type="dxa"/>
            <w:vAlign w:val="center"/>
          </w:tcPr>
          <w:p w:rsidR="00A675F2" w:rsidRDefault="00A675F2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шума. </w:t>
            </w:r>
          </w:p>
        </w:tc>
        <w:tc>
          <w:tcPr>
            <w:tcW w:w="1384" w:type="dxa"/>
            <w:vAlign w:val="center"/>
          </w:tcPr>
          <w:p w:rsidR="00A675F2" w:rsidRPr="000059A2" w:rsidRDefault="00A675F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675F2" w:rsidRPr="000059A2" w:rsidRDefault="00A675F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675F2" w:rsidRPr="000059A2" w:rsidRDefault="00A675F2" w:rsidP="00DB70BA">
            <w:pPr>
              <w:pStyle w:val="aa"/>
            </w:pPr>
          </w:p>
        </w:tc>
      </w:tr>
      <w:tr w:rsidR="00A675F2" w:rsidRPr="000059A2" w:rsidTr="000059A2">
        <w:trPr>
          <w:jc w:val="center"/>
        </w:trPr>
        <w:tc>
          <w:tcPr>
            <w:tcW w:w="3049" w:type="dxa"/>
            <w:vAlign w:val="center"/>
          </w:tcPr>
          <w:p w:rsidR="00A675F2" w:rsidRPr="00A675F2" w:rsidRDefault="00A675F2" w:rsidP="00A675F2">
            <w:pPr>
              <w:pStyle w:val="aa"/>
              <w:jc w:val="left"/>
            </w:pPr>
            <w:r>
              <w:t xml:space="preserve">66/9. Оператор </w:t>
            </w:r>
            <w:proofErr w:type="gramStart"/>
            <w:r>
              <w:t>термопласт-автомата</w:t>
            </w:r>
            <w:proofErr w:type="gramEnd"/>
          </w:p>
        </w:tc>
        <w:tc>
          <w:tcPr>
            <w:tcW w:w="3686" w:type="dxa"/>
            <w:vAlign w:val="center"/>
          </w:tcPr>
          <w:p w:rsidR="00A675F2" w:rsidRDefault="00A675F2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A675F2" w:rsidRDefault="00A675F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A675F2" w:rsidRPr="000059A2" w:rsidRDefault="00A675F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675F2" w:rsidRPr="000059A2" w:rsidRDefault="00A675F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675F2" w:rsidRPr="000059A2" w:rsidRDefault="00A675F2" w:rsidP="00DB70BA">
            <w:pPr>
              <w:pStyle w:val="aa"/>
            </w:pPr>
          </w:p>
        </w:tc>
      </w:tr>
      <w:tr w:rsidR="00A675F2" w:rsidRPr="000059A2" w:rsidTr="000059A2">
        <w:trPr>
          <w:jc w:val="center"/>
        </w:trPr>
        <w:tc>
          <w:tcPr>
            <w:tcW w:w="3049" w:type="dxa"/>
            <w:vAlign w:val="center"/>
          </w:tcPr>
          <w:p w:rsidR="00A675F2" w:rsidRPr="00A675F2" w:rsidRDefault="00A675F2" w:rsidP="00A675F2">
            <w:pPr>
              <w:pStyle w:val="aa"/>
              <w:jc w:val="left"/>
            </w:pPr>
            <w:r>
              <w:t>66/10(66/11А; 66/12А). Водитель погрузчика</w:t>
            </w:r>
          </w:p>
        </w:tc>
        <w:tc>
          <w:tcPr>
            <w:tcW w:w="3686" w:type="dxa"/>
            <w:vAlign w:val="center"/>
          </w:tcPr>
          <w:p w:rsidR="00A675F2" w:rsidRDefault="00A675F2" w:rsidP="00DB70BA">
            <w:pPr>
              <w:pStyle w:val="aa"/>
            </w:pPr>
            <w:r>
              <w:t>Организовать рациональные режимы труда и отдыха.</w:t>
            </w:r>
          </w:p>
        </w:tc>
        <w:tc>
          <w:tcPr>
            <w:tcW w:w="2835" w:type="dxa"/>
            <w:vAlign w:val="center"/>
          </w:tcPr>
          <w:p w:rsidR="00A675F2" w:rsidRDefault="00A675F2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шума. </w:t>
            </w:r>
          </w:p>
        </w:tc>
        <w:tc>
          <w:tcPr>
            <w:tcW w:w="1384" w:type="dxa"/>
            <w:vAlign w:val="center"/>
          </w:tcPr>
          <w:p w:rsidR="00A675F2" w:rsidRPr="000059A2" w:rsidRDefault="00A675F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675F2" w:rsidRPr="000059A2" w:rsidRDefault="00A675F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675F2" w:rsidRPr="000059A2" w:rsidRDefault="00A675F2" w:rsidP="00DB70BA">
            <w:pPr>
              <w:pStyle w:val="aa"/>
            </w:pPr>
          </w:p>
        </w:tc>
      </w:tr>
      <w:tr w:rsidR="00A675F2" w:rsidRPr="000059A2" w:rsidTr="000059A2">
        <w:trPr>
          <w:jc w:val="center"/>
        </w:trPr>
        <w:tc>
          <w:tcPr>
            <w:tcW w:w="3049" w:type="dxa"/>
            <w:vAlign w:val="center"/>
          </w:tcPr>
          <w:p w:rsidR="00A675F2" w:rsidRPr="00A675F2" w:rsidRDefault="00A675F2" w:rsidP="00A675F2">
            <w:pPr>
              <w:pStyle w:val="aa"/>
              <w:jc w:val="left"/>
            </w:pPr>
            <w:r>
              <w:t>66/13(66/14А). Кладовщик</w:t>
            </w:r>
          </w:p>
        </w:tc>
        <w:tc>
          <w:tcPr>
            <w:tcW w:w="3686" w:type="dxa"/>
            <w:vAlign w:val="center"/>
          </w:tcPr>
          <w:p w:rsidR="00A675F2" w:rsidRDefault="00A675F2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A675F2" w:rsidRDefault="00A675F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A675F2" w:rsidRPr="000059A2" w:rsidRDefault="00A675F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675F2" w:rsidRPr="000059A2" w:rsidRDefault="00A675F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675F2" w:rsidRPr="000059A2" w:rsidRDefault="00A675F2" w:rsidP="00DB70BA">
            <w:pPr>
              <w:pStyle w:val="aa"/>
            </w:pPr>
          </w:p>
        </w:tc>
      </w:tr>
      <w:tr w:rsidR="00A675F2" w:rsidRPr="000059A2" w:rsidTr="000059A2">
        <w:trPr>
          <w:jc w:val="center"/>
        </w:trPr>
        <w:tc>
          <w:tcPr>
            <w:tcW w:w="3049" w:type="dxa"/>
            <w:vAlign w:val="center"/>
          </w:tcPr>
          <w:p w:rsidR="00A675F2" w:rsidRPr="00A675F2" w:rsidRDefault="00A675F2" w:rsidP="00A675F2">
            <w:pPr>
              <w:pStyle w:val="aa"/>
              <w:jc w:val="left"/>
            </w:pPr>
            <w:r>
              <w:t>66/15. Уборщик производстве</w:t>
            </w:r>
            <w:r>
              <w:t>н</w:t>
            </w:r>
            <w:r>
              <w:t>ных помещений</w:t>
            </w:r>
          </w:p>
        </w:tc>
        <w:tc>
          <w:tcPr>
            <w:tcW w:w="3686" w:type="dxa"/>
            <w:vAlign w:val="center"/>
          </w:tcPr>
          <w:p w:rsidR="00A675F2" w:rsidRDefault="00A675F2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A675F2" w:rsidRDefault="00A675F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A675F2" w:rsidRPr="000059A2" w:rsidRDefault="00A675F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675F2" w:rsidRPr="000059A2" w:rsidRDefault="00A675F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675F2" w:rsidRPr="000059A2" w:rsidRDefault="00A675F2" w:rsidP="00DB70BA">
            <w:pPr>
              <w:pStyle w:val="aa"/>
            </w:pPr>
          </w:p>
        </w:tc>
      </w:tr>
      <w:tr w:rsidR="00A675F2" w:rsidRPr="000059A2" w:rsidTr="000059A2">
        <w:trPr>
          <w:jc w:val="center"/>
        </w:trPr>
        <w:tc>
          <w:tcPr>
            <w:tcW w:w="3049" w:type="dxa"/>
            <w:vAlign w:val="center"/>
          </w:tcPr>
          <w:p w:rsidR="00A675F2" w:rsidRPr="00A675F2" w:rsidRDefault="00A675F2" w:rsidP="00A675F2">
            <w:pPr>
              <w:pStyle w:val="aa"/>
              <w:rPr>
                <w:i/>
              </w:rPr>
            </w:pPr>
            <w:proofErr w:type="spellStart"/>
            <w:r>
              <w:rPr>
                <w:i/>
              </w:rPr>
              <w:t>Энергослужба</w:t>
            </w:r>
            <w:proofErr w:type="spellEnd"/>
          </w:p>
        </w:tc>
        <w:tc>
          <w:tcPr>
            <w:tcW w:w="3686" w:type="dxa"/>
            <w:vAlign w:val="center"/>
          </w:tcPr>
          <w:p w:rsidR="00A675F2" w:rsidRDefault="00A675F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A675F2" w:rsidRDefault="00A675F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A675F2" w:rsidRPr="000059A2" w:rsidRDefault="00A675F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675F2" w:rsidRPr="000059A2" w:rsidRDefault="00A675F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675F2" w:rsidRPr="000059A2" w:rsidRDefault="00A675F2" w:rsidP="00DB70BA">
            <w:pPr>
              <w:pStyle w:val="aa"/>
            </w:pPr>
          </w:p>
        </w:tc>
      </w:tr>
      <w:tr w:rsidR="00A675F2" w:rsidRPr="000059A2" w:rsidTr="000059A2">
        <w:trPr>
          <w:jc w:val="center"/>
        </w:trPr>
        <w:tc>
          <w:tcPr>
            <w:tcW w:w="3049" w:type="dxa"/>
            <w:vAlign w:val="center"/>
          </w:tcPr>
          <w:p w:rsidR="00A675F2" w:rsidRPr="00A675F2" w:rsidRDefault="00A675F2" w:rsidP="00A675F2">
            <w:pPr>
              <w:pStyle w:val="aa"/>
              <w:jc w:val="left"/>
            </w:pPr>
            <w:r>
              <w:t>66/16. Слесарь по контрольно-измерительным приборам и а</w:t>
            </w:r>
            <w:r>
              <w:t>в</w:t>
            </w:r>
            <w:r>
              <w:t>томатике (5р)</w:t>
            </w:r>
          </w:p>
        </w:tc>
        <w:tc>
          <w:tcPr>
            <w:tcW w:w="3686" w:type="dxa"/>
            <w:vAlign w:val="center"/>
          </w:tcPr>
          <w:p w:rsidR="00A675F2" w:rsidRDefault="00A675F2" w:rsidP="00DB70BA">
            <w:pPr>
              <w:pStyle w:val="aa"/>
            </w:pPr>
            <w:r>
              <w:t>Для снижения вредного воздействия шума использовать средства индивид</w:t>
            </w:r>
            <w:r>
              <w:t>у</w:t>
            </w:r>
            <w:r>
              <w:t>альной защиты органов слуха (</w:t>
            </w:r>
            <w:proofErr w:type="spellStart"/>
            <w:r>
              <w:t>прот</w:t>
            </w:r>
            <w:r>
              <w:t>и</w:t>
            </w:r>
            <w:r>
              <w:t>вошумные</w:t>
            </w:r>
            <w:proofErr w:type="spellEnd"/>
            <w:r>
              <w:t xml:space="preserve"> наушники и вкладыши).</w:t>
            </w:r>
          </w:p>
        </w:tc>
        <w:tc>
          <w:tcPr>
            <w:tcW w:w="2835" w:type="dxa"/>
            <w:vAlign w:val="center"/>
          </w:tcPr>
          <w:p w:rsidR="00A675F2" w:rsidRDefault="00A675F2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шума. </w:t>
            </w:r>
          </w:p>
        </w:tc>
        <w:tc>
          <w:tcPr>
            <w:tcW w:w="1384" w:type="dxa"/>
            <w:vAlign w:val="center"/>
          </w:tcPr>
          <w:p w:rsidR="00A675F2" w:rsidRPr="000059A2" w:rsidRDefault="00A675F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675F2" w:rsidRPr="000059A2" w:rsidRDefault="00A675F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675F2" w:rsidRPr="000059A2" w:rsidRDefault="00A675F2" w:rsidP="00DB70BA">
            <w:pPr>
              <w:pStyle w:val="aa"/>
            </w:pPr>
          </w:p>
        </w:tc>
      </w:tr>
      <w:tr w:rsidR="00A675F2" w:rsidRPr="000059A2" w:rsidTr="000059A2">
        <w:trPr>
          <w:jc w:val="center"/>
        </w:trPr>
        <w:tc>
          <w:tcPr>
            <w:tcW w:w="3049" w:type="dxa"/>
            <w:vAlign w:val="center"/>
          </w:tcPr>
          <w:p w:rsidR="00A675F2" w:rsidRPr="00A675F2" w:rsidRDefault="00A675F2" w:rsidP="00A675F2">
            <w:pPr>
              <w:pStyle w:val="aa"/>
              <w:rPr>
                <w:i/>
              </w:rPr>
            </w:pPr>
            <w:r>
              <w:rPr>
                <w:i/>
              </w:rPr>
              <w:t>Ремонтно-механическая служба</w:t>
            </w:r>
          </w:p>
        </w:tc>
        <w:tc>
          <w:tcPr>
            <w:tcW w:w="3686" w:type="dxa"/>
            <w:vAlign w:val="center"/>
          </w:tcPr>
          <w:p w:rsidR="00A675F2" w:rsidRDefault="00A675F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A675F2" w:rsidRDefault="00A675F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A675F2" w:rsidRPr="000059A2" w:rsidRDefault="00A675F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675F2" w:rsidRPr="000059A2" w:rsidRDefault="00A675F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675F2" w:rsidRPr="000059A2" w:rsidRDefault="00A675F2" w:rsidP="00DB70BA">
            <w:pPr>
              <w:pStyle w:val="aa"/>
            </w:pPr>
          </w:p>
        </w:tc>
      </w:tr>
      <w:tr w:rsidR="00A675F2" w:rsidRPr="000059A2" w:rsidTr="000059A2">
        <w:trPr>
          <w:jc w:val="center"/>
        </w:trPr>
        <w:tc>
          <w:tcPr>
            <w:tcW w:w="3049" w:type="dxa"/>
            <w:vAlign w:val="center"/>
          </w:tcPr>
          <w:p w:rsidR="00A675F2" w:rsidRPr="00A675F2" w:rsidRDefault="00A675F2" w:rsidP="00A675F2">
            <w:pPr>
              <w:pStyle w:val="aa"/>
              <w:jc w:val="left"/>
            </w:pPr>
            <w:r>
              <w:t>66/17. Электрогазосварщик (6р)</w:t>
            </w:r>
          </w:p>
        </w:tc>
        <w:tc>
          <w:tcPr>
            <w:tcW w:w="3686" w:type="dxa"/>
            <w:vAlign w:val="center"/>
          </w:tcPr>
          <w:p w:rsidR="00A675F2" w:rsidRDefault="00A675F2" w:rsidP="00DB70BA">
            <w:pPr>
              <w:pStyle w:val="aa"/>
            </w:pPr>
            <w:r>
              <w:t>С целью снижения вредного возде</w:t>
            </w:r>
            <w:r>
              <w:t>й</w:t>
            </w:r>
            <w:r>
              <w:t>ствия ультрафиолетового излучения применять специальные сертифицир</w:t>
            </w:r>
            <w:r>
              <w:t>о</w:t>
            </w:r>
            <w:r>
              <w:t>ванные средства индивидуальной защ</w:t>
            </w:r>
            <w:r>
              <w:t>и</w:t>
            </w:r>
            <w:r>
              <w:t>ты.</w:t>
            </w:r>
          </w:p>
        </w:tc>
        <w:tc>
          <w:tcPr>
            <w:tcW w:w="2835" w:type="dxa"/>
            <w:vAlign w:val="center"/>
          </w:tcPr>
          <w:p w:rsidR="00A675F2" w:rsidRDefault="00A675F2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>ствия ультрафиолетового и</w:t>
            </w:r>
            <w:r>
              <w:t>з</w:t>
            </w:r>
            <w:r>
              <w:t xml:space="preserve">лучения. </w:t>
            </w:r>
          </w:p>
        </w:tc>
        <w:tc>
          <w:tcPr>
            <w:tcW w:w="1384" w:type="dxa"/>
            <w:vAlign w:val="center"/>
          </w:tcPr>
          <w:p w:rsidR="00A675F2" w:rsidRPr="000059A2" w:rsidRDefault="00A675F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675F2" w:rsidRPr="000059A2" w:rsidRDefault="00A675F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675F2" w:rsidRPr="000059A2" w:rsidRDefault="00A675F2" w:rsidP="00DB70BA">
            <w:pPr>
              <w:pStyle w:val="aa"/>
            </w:pPr>
          </w:p>
        </w:tc>
      </w:tr>
      <w:tr w:rsidR="00A675F2" w:rsidRPr="000059A2" w:rsidTr="000059A2">
        <w:trPr>
          <w:jc w:val="center"/>
        </w:trPr>
        <w:tc>
          <w:tcPr>
            <w:tcW w:w="3049" w:type="dxa"/>
            <w:vAlign w:val="center"/>
          </w:tcPr>
          <w:p w:rsidR="00A675F2" w:rsidRDefault="00A675F2" w:rsidP="00A675F2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A675F2" w:rsidRDefault="00A675F2" w:rsidP="00DB70BA">
            <w:pPr>
              <w:pStyle w:val="aa"/>
            </w:pPr>
            <w:r>
              <w:t>Применять сертифицированные сре</w:t>
            </w:r>
            <w:r>
              <w:t>д</w:t>
            </w:r>
            <w:r>
              <w:t>ства индивидуальной защиты органов дыхания. Проверить эффективность вентиляции.</w:t>
            </w:r>
          </w:p>
        </w:tc>
        <w:tc>
          <w:tcPr>
            <w:tcW w:w="2835" w:type="dxa"/>
            <w:vAlign w:val="center"/>
          </w:tcPr>
          <w:p w:rsidR="00A675F2" w:rsidRDefault="00A675F2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химического фактора. </w:t>
            </w:r>
          </w:p>
        </w:tc>
        <w:tc>
          <w:tcPr>
            <w:tcW w:w="1384" w:type="dxa"/>
            <w:vAlign w:val="center"/>
          </w:tcPr>
          <w:p w:rsidR="00A675F2" w:rsidRPr="000059A2" w:rsidRDefault="00A675F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675F2" w:rsidRPr="000059A2" w:rsidRDefault="00A675F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675F2" w:rsidRPr="000059A2" w:rsidRDefault="00A675F2" w:rsidP="00DB70BA">
            <w:pPr>
              <w:pStyle w:val="aa"/>
            </w:pPr>
          </w:p>
        </w:tc>
      </w:tr>
      <w:tr w:rsidR="00A675F2" w:rsidRPr="000059A2" w:rsidTr="000059A2">
        <w:trPr>
          <w:jc w:val="center"/>
        </w:trPr>
        <w:tc>
          <w:tcPr>
            <w:tcW w:w="3049" w:type="dxa"/>
            <w:vAlign w:val="center"/>
          </w:tcPr>
          <w:p w:rsidR="00A675F2" w:rsidRDefault="00A675F2" w:rsidP="00A675F2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A675F2" w:rsidRDefault="00A675F2" w:rsidP="00DB70BA">
            <w:pPr>
              <w:pStyle w:val="aa"/>
            </w:pPr>
            <w:r>
              <w:t>Для снижения вредного воздействия шума использовать средства индивид</w:t>
            </w:r>
            <w:r>
              <w:t>у</w:t>
            </w:r>
            <w:r>
              <w:t>альной защиты органов слуха (</w:t>
            </w:r>
            <w:proofErr w:type="spellStart"/>
            <w:r>
              <w:t>прот</w:t>
            </w:r>
            <w:r>
              <w:t>и</w:t>
            </w:r>
            <w:r>
              <w:t>вошумные</w:t>
            </w:r>
            <w:proofErr w:type="spellEnd"/>
            <w:r>
              <w:t xml:space="preserve"> наушники и вкладыши).</w:t>
            </w:r>
          </w:p>
        </w:tc>
        <w:tc>
          <w:tcPr>
            <w:tcW w:w="2835" w:type="dxa"/>
            <w:vAlign w:val="center"/>
          </w:tcPr>
          <w:p w:rsidR="00A675F2" w:rsidRDefault="00A675F2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шума. </w:t>
            </w:r>
          </w:p>
        </w:tc>
        <w:tc>
          <w:tcPr>
            <w:tcW w:w="1384" w:type="dxa"/>
            <w:vAlign w:val="center"/>
          </w:tcPr>
          <w:p w:rsidR="00A675F2" w:rsidRPr="000059A2" w:rsidRDefault="00A675F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675F2" w:rsidRPr="000059A2" w:rsidRDefault="00A675F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675F2" w:rsidRPr="000059A2" w:rsidRDefault="00A675F2" w:rsidP="00DB70BA">
            <w:pPr>
              <w:pStyle w:val="aa"/>
            </w:pPr>
          </w:p>
        </w:tc>
      </w:tr>
    </w:tbl>
    <w:p w:rsidR="00DB70BA" w:rsidRPr="000059A2" w:rsidRDefault="00DB70BA" w:rsidP="00DB70BA"/>
    <w:p w:rsidR="00DB70BA" w:rsidRPr="000059A2" w:rsidRDefault="00DB70BA" w:rsidP="00DB70BA">
      <w:r w:rsidRPr="000059A2">
        <w:t>Дата составления:</w:t>
      </w:r>
      <w:r w:rsidR="00FD5E7D" w:rsidRPr="000059A2">
        <w:rPr>
          <w:rStyle w:val="a9"/>
        </w:rPr>
        <w:t xml:space="preserve"> </w:t>
      </w:r>
      <w:r w:rsidR="00FD5E7D" w:rsidRPr="000059A2">
        <w:rPr>
          <w:rStyle w:val="a9"/>
        </w:rPr>
        <w:fldChar w:fldCharType="begin"/>
      </w:r>
      <w:r w:rsidR="00FD5E7D" w:rsidRPr="000059A2">
        <w:rPr>
          <w:rStyle w:val="a9"/>
        </w:rPr>
        <w:instrText xml:space="preserve"> DOCVARIABLE fill_date \* MERGEFORMAT </w:instrText>
      </w:r>
      <w:r w:rsidR="00FD5E7D" w:rsidRPr="000059A2">
        <w:rPr>
          <w:rStyle w:val="a9"/>
        </w:rPr>
        <w:fldChar w:fldCharType="separate"/>
      </w:r>
      <w:r w:rsidR="00A675F2">
        <w:rPr>
          <w:rStyle w:val="a9"/>
        </w:rPr>
        <w:t>29.12.2023</w:t>
      </w:r>
      <w:r w:rsidR="00FD5E7D" w:rsidRPr="000059A2">
        <w:rPr>
          <w:rStyle w:val="a9"/>
        </w:rPr>
        <w:fldChar w:fldCharType="end"/>
      </w:r>
      <w:r w:rsidR="00FD5E7D" w:rsidRPr="000059A2">
        <w:rPr>
          <w:rStyle w:val="a9"/>
        </w:rPr>
        <w:t> </w:t>
      </w:r>
    </w:p>
    <w:p w:rsidR="0065289A" w:rsidRPr="000059A2" w:rsidRDefault="0065289A" w:rsidP="009A1326">
      <w:pPr>
        <w:rPr>
          <w:sz w:val="18"/>
          <w:szCs w:val="18"/>
        </w:rPr>
      </w:pPr>
    </w:p>
    <w:p w:rsidR="009D6532" w:rsidRPr="000059A2" w:rsidRDefault="009D6532" w:rsidP="009D6532">
      <w:r w:rsidRPr="000059A2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0059A2" w:rsidTr="00B1405F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0059A2" w:rsidRDefault="00A675F2" w:rsidP="009D6532">
            <w:pPr>
              <w:pStyle w:val="aa"/>
            </w:pPr>
            <w:r>
              <w:t>Главный инженер-заместитель ген</w:t>
            </w:r>
            <w:r>
              <w:t>е</w:t>
            </w:r>
            <w:r>
              <w:t>рального директора</w:t>
            </w:r>
          </w:p>
        </w:tc>
        <w:tc>
          <w:tcPr>
            <w:tcW w:w="283" w:type="dxa"/>
            <w:vAlign w:val="bottom"/>
          </w:tcPr>
          <w:p w:rsidR="009D6532" w:rsidRPr="000059A2" w:rsidRDefault="009D6532" w:rsidP="009D6532">
            <w:pPr>
              <w:pStyle w:val="aa"/>
            </w:pPr>
            <w:bookmarkStart w:id="1" w:name="com_pred"/>
            <w:bookmarkEnd w:id="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0059A2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0059A2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0059A2" w:rsidRDefault="00A675F2" w:rsidP="009D6532">
            <w:pPr>
              <w:pStyle w:val="aa"/>
            </w:pPr>
            <w:proofErr w:type="spellStart"/>
            <w:r>
              <w:t>Даданов</w:t>
            </w:r>
            <w:proofErr w:type="spellEnd"/>
            <w:r>
              <w:t xml:space="preserve"> А.Н.</w:t>
            </w:r>
          </w:p>
        </w:tc>
        <w:tc>
          <w:tcPr>
            <w:tcW w:w="284" w:type="dxa"/>
            <w:vAlign w:val="bottom"/>
          </w:tcPr>
          <w:p w:rsidR="009D6532" w:rsidRPr="000059A2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0059A2" w:rsidRDefault="009D6532" w:rsidP="009D6532">
            <w:pPr>
              <w:pStyle w:val="aa"/>
            </w:pPr>
          </w:p>
        </w:tc>
      </w:tr>
      <w:tr w:rsidR="009D6532" w:rsidRPr="000059A2" w:rsidTr="00A675F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059A2" w:rsidRDefault="009D6532" w:rsidP="009D6532">
            <w:pPr>
              <w:pStyle w:val="aa"/>
              <w:rPr>
                <w:vertAlign w:val="superscript"/>
              </w:rPr>
            </w:pPr>
            <w:bookmarkStart w:id="2" w:name="s070_1"/>
            <w:bookmarkEnd w:id="2"/>
            <w:r w:rsidRPr="000059A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059A2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059A2" w:rsidRDefault="009D6532" w:rsidP="009D6532">
            <w:pPr>
              <w:pStyle w:val="aa"/>
              <w:rPr>
                <w:vertAlign w:val="superscript"/>
              </w:rPr>
            </w:pPr>
            <w:r w:rsidRPr="000059A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059A2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059A2" w:rsidRDefault="00A675F2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0059A2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059A2" w:rsidRDefault="009D6532" w:rsidP="009D6532">
            <w:pPr>
              <w:pStyle w:val="aa"/>
              <w:rPr>
                <w:vertAlign w:val="superscript"/>
              </w:rPr>
            </w:pPr>
            <w:r w:rsidRPr="000059A2">
              <w:rPr>
                <w:vertAlign w:val="superscript"/>
              </w:rPr>
              <w:t>(дата)</w:t>
            </w:r>
          </w:p>
        </w:tc>
      </w:tr>
      <w:tr w:rsidR="00A675F2" w:rsidRPr="000059A2" w:rsidTr="00696E8E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11275" w:type="dxa"/>
            <w:gridSpan w:val="7"/>
            <w:shd w:val="clear" w:color="auto" w:fill="auto"/>
            <w:vAlign w:val="bottom"/>
          </w:tcPr>
          <w:p w:rsidR="00A675F2" w:rsidRDefault="00A675F2" w:rsidP="00A675F2">
            <w:pPr>
              <w:pStyle w:val="aa"/>
              <w:jc w:val="left"/>
              <w:rPr>
                <w:sz w:val="24"/>
              </w:rPr>
            </w:pPr>
          </w:p>
          <w:p w:rsidR="00A675F2" w:rsidRPr="00A675F2" w:rsidRDefault="00A675F2" w:rsidP="00A675F2">
            <w:pPr>
              <w:pStyle w:val="aa"/>
              <w:jc w:val="left"/>
              <w:rPr>
                <w:sz w:val="24"/>
              </w:rPr>
            </w:pPr>
            <w:bookmarkStart w:id="3" w:name="_GoBack"/>
            <w:bookmarkEnd w:id="3"/>
            <w:r>
              <w:rPr>
                <w:sz w:val="24"/>
              </w:rPr>
              <w:t>Заместитель председателя комиссии по проведению специальной оценки условий труда:</w:t>
            </w:r>
          </w:p>
        </w:tc>
      </w:tr>
      <w:tr w:rsidR="00A675F2" w:rsidRPr="00A675F2" w:rsidTr="00A675F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675F2" w:rsidRPr="00A675F2" w:rsidRDefault="00A675F2" w:rsidP="009D6532">
            <w:pPr>
              <w:pStyle w:val="aa"/>
            </w:pPr>
            <w:r>
              <w:t>Директор по персоналу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A675F2" w:rsidRPr="00A675F2" w:rsidRDefault="00A675F2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675F2" w:rsidRPr="00A675F2" w:rsidRDefault="00A675F2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A675F2" w:rsidRPr="00A675F2" w:rsidRDefault="00A675F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675F2" w:rsidRPr="00A675F2" w:rsidRDefault="00A675F2" w:rsidP="009D6532">
            <w:pPr>
              <w:pStyle w:val="aa"/>
            </w:pPr>
            <w:r>
              <w:t>Герасименко Т.В.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A675F2" w:rsidRPr="00A675F2" w:rsidRDefault="00A675F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675F2" w:rsidRPr="00A675F2" w:rsidRDefault="00A675F2" w:rsidP="009D6532">
            <w:pPr>
              <w:pStyle w:val="aa"/>
            </w:pPr>
          </w:p>
        </w:tc>
      </w:tr>
      <w:tr w:rsidR="00A675F2" w:rsidRPr="00A675F2" w:rsidTr="00A675F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A675F2" w:rsidRPr="00A675F2" w:rsidRDefault="00A675F2" w:rsidP="009D6532">
            <w:pPr>
              <w:pStyle w:val="aa"/>
              <w:rPr>
                <w:vertAlign w:val="superscript"/>
              </w:rPr>
            </w:pPr>
            <w:r w:rsidRPr="00A675F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A675F2" w:rsidRPr="00A675F2" w:rsidRDefault="00A675F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A675F2" w:rsidRPr="00A675F2" w:rsidRDefault="00A675F2" w:rsidP="009D6532">
            <w:pPr>
              <w:pStyle w:val="aa"/>
              <w:rPr>
                <w:vertAlign w:val="superscript"/>
              </w:rPr>
            </w:pPr>
            <w:r w:rsidRPr="00A675F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A675F2" w:rsidRPr="00A675F2" w:rsidRDefault="00A675F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A675F2" w:rsidRPr="00A675F2" w:rsidRDefault="00A675F2" w:rsidP="009D6532">
            <w:pPr>
              <w:pStyle w:val="aa"/>
              <w:rPr>
                <w:vertAlign w:val="superscript"/>
              </w:rPr>
            </w:pPr>
            <w:r w:rsidRPr="00A675F2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A675F2" w:rsidRPr="00A675F2" w:rsidRDefault="00A675F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A675F2" w:rsidRPr="00A675F2" w:rsidRDefault="00A675F2" w:rsidP="009D6532">
            <w:pPr>
              <w:pStyle w:val="aa"/>
              <w:rPr>
                <w:vertAlign w:val="superscript"/>
              </w:rPr>
            </w:pPr>
            <w:r w:rsidRPr="00A675F2">
              <w:rPr>
                <w:vertAlign w:val="superscript"/>
              </w:rPr>
              <w:t>(дата)</w:t>
            </w:r>
          </w:p>
        </w:tc>
      </w:tr>
      <w:tr w:rsidR="00A675F2" w:rsidRPr="00A675F2" w:rsidTr="00D508C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11275" w:type="dxa"/>
            <w:gridSpan w:val="7"/>
            <w:shd w:val="clear" w:color="auto" w:fill="auto"/>
            <w:vAlign w:val="bottom"/>
          </w:tcPr>
          <w:p w:rsidR="00A675F2" w:rsidRPr="00A675F2" w:rsidRDefault="00A675F2" w:rsidP="00A675F2">
            <w:pPr>
              <w:pStyle w:val="aa"/>
              <w:jc w:val="left"/>
              <w:rPr>
                <w:sz w:val="24"/>
              </w:rPr>
            </w:pPr>
            <w:r>
              <w:rPr>
                <w:sz w:val="24"/>
              </w:rPr>
              <w:t>Заместитель председателя комиссии по проведению специальной оценки условий труда:</w:t>
            </w:r>
          </w:p>
        </w:tc>
      </w:tr>
      <w:tr w:rsidR="00A675F2" w:rsidRPr="00A675F2" w:rsidTr="00A675F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675F2" w:rsidRPr="00A675F2" w:rsidRDefault="00A675F2" w:rsidP="009D6532">
            <w:pPr>
              <w:pStyle w:val="aa"/>
            </w:pPr>
            <w:r>
              <w:t>Заместитель главного инженера по пр</w:t>
            </w:r>
            <w:r>
              <w:t>о</w:t>
            </w:r>
            <w:r>
              <w:t>изводству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A675F2" w:rsidRPr="00A675F2" w:rsidRDefault="00A675F2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675F2" w:rsidRPr="00A675F2" w:rsidRDefault="00A675F2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A675F2" w:rsidRPr="00A675F2" w:rsidRDefault="00A675F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675F2" w:rsidRPr="00A675F2" w:rsidRDefault="00A675F2" w:rsidP="009D6532">
            <w:pPr>
              <w:pStyle w:val="aa"/>
            </w:pPr>
            <w:r>
              <w:t>Поликарпов Е.А.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A675F2" w:rsidRPr="00A675F2" w:rsidRDefault="00A675F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675F2" w:rsidRPr="00A675F2" w:rsidRDefault="00A675F2" w:rsidP="009D6532">
            <w:pPr>
              <w:pStyle w:val="aa"/>
            </w:pPr>
          </w:p>
        </w:tc>
      </w:tr>
      <w:tr w:rsidR="00A675F2" w:rsidRPr="00A675F2" w:rsidTr="00B1405F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A675F2" w:rsidRPr="00A675F2" w:rsidRDefault="00A675F2" w:rsidP="009D6532">
            <w:pPr>
              <w:pStyle w:val="aa"/>
              <w:rPr>
                <w:vertAlign w:val="superscript"/>
              </w:rPr>
            </w:pPr>
            <w:r w:rsidRPr="00A675F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A675F2" w:rsidRPr="00A675F2" w:rsidRDefault="00A675F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A675F2" w:rsidRPr="00A675F2" w:rsidRDefault="00A675F2" w:rsidP="009D6532">
            <w:pPr>
              <w:pStyle w:val="aa"/>
              <w:rPr>
                <w:vertAlign w:val="superscript"/>
              </w:rPr>
            </w:pPr>
            <w:r w:rsidRPr="00A675F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A675F2" w:rsidRPr="00A675F2" w:rsidRDefault="00A675F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A675F2" w:rsidRPr="00A675F2" w:rsidRDefault="00A675F2" w:rsidP="009D6532">
            <w:pPr>
              <w:pStyle w:val="aa"/>
              <w:rPr>
                <w:vertAlign w:val="superscript"/>
              </w:rPr>
            </w:pPr>
            <w:r w:rsidRPr="00A675F2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A675F2" w:rsidRPr="00A675F2" w:rsidRDefault="00A675F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A675F2" w:rsidRPr="00A675F2" w:rsidRDefault="00A675F2" w:rsidP="009D6532">
            <w:pPr>
              <w:pStyle w:val="aa"/>
              <w:rPr>
                <w:vertAlign w:val="superscript"/>
              </w:rPr>
            </w:pPr>
            <w:r w:rsidRPr="00A675F2">
              <w:rPr>
                <w:vertAlign w:val="superscript"/>
              </w:rPr>
              <w:t>(дата)</w:t>
            </w:r>
          </w:p>
        </w:tc>
      </w:tr>
    </w:tbl>
    <w:p w:rsidR="009D6532" w:rsidRPr="000059A2" w:rsidRDefault="009D6532" w:rsidP="009D6532"/>
    <w:p w:rsidR="009D6532" w:rsidRPr="000059A2" w:rsidRDefault="009D6532" w:rsidP="009D6532">
      <w:r w:rsidRPr="000059A2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0059A2" w:rsidTr="00A675F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0059A2" w:rsidRDefault="00A675F2" w:rsidP="009D6532">
            <w:pPr>
              <w:pStyle w:val="aa"/>
            </w:pPr>
            <w:r>
              <w:t>Председатель профкома</w:t>
            </w:r>
          </w:p>
        </w:tc>
        <w:tc>
          <w:tcPr>
            <w:tcW w:w="283" w:type="dxa"/>
            <w:vAlign w:val="bottom"/>
          </w:tcPr>
          <w:p w:rsidR="009D6532" w:rsidRPr="000059A2" w:rsidRDefault="009D6532" w:rsidP="009D6532">
            <w:pPr>
              <w:pStyle w:val="aa"/>
            </w:pPr>
            <w:bookmarkStart w:id="4" w:name="com_chlens"/>
            <w:bookmarkEnd w:id="4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0059A2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0059A2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0059A2" w:rsidRDefault="00A675F2" w:rsidP="009D6532">
            <w:pPr>
              <w:pStyle w:val="aa"/>
            </w:pPr>
            <w:r>
              <w:t>Туманов С.А.</w:t>
            </w:r>
          </w:p>
        </w:tc>
        <w:tc>
          <w:tcPr>
            <w:tcW w:w="284" w:type="dxa"/>
            <w:vAlign w:val="bottom"/>
          </w:tcPr>
          <w:p w:rsidR="009D6532" w:rsidRPr="000059A2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0059A2" w:rsidRDefault="009D6532" w:rsidP="009D6532">
            <w:pPr>
              <w:pStyle w:val="aa"/>
            </w:pPr>
          </w:p>
        </w:tc>
      </w:tr>
      <w:tr w:rsidR="009D6532" w:rsidRPr="000059A2" w:rsidTr="00A675F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059A2" w:rsidRDefault="009D6532" w:rsidP="009D6532">
            <w:pPr>
              <w:pStyle w:val="aa"/>
              <w:rPr>
                <w:vertAlign w:val="superscript"/>
              </w:rPr>
            </w:pPr>
            <w:bookmarkStart w:id="5" w:name="s070_2"/>
            <w:bookmarkEnd w:id="5"/>
            <w:r w:rsidRPr="000059A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059A2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059A2" w:rsidRDefault="009D6532" w:rsidP="009D6532">
            <w:pPr>
              <w:pStyle w:val="aa"/>
              <w:rPr>
                <w:vertAlign w:val="superscript"/>
              </w:rPr>
            </w:pPr>
            <w:r w:rsidRPr="000059A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059A2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059A2" w:rsidRDefault="00A675F2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0059A2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059A2" w:rsidRDefault="009D6532" w:rsidP="009D6532">
            <w:pPr>
              <w:pStyle w:val="aa"/>
              <w:rPr>
                <w:vertAlign w:val="superscript"/>
              </w:rPr>
            </w:pPr>
            <w:r w:rsidRPr="000059A2">
              <w:rPr>
                <w:vertAlign w:val="superscript"/>
              </w:rPr>
              <w:t>(дата)</w:t>
            </w:r>
          </w:p>
        </w:tc>
      </w:tr>
      <w:tr w:rsidR="00A675F2" w:rsidRPr="00A675F2" w:rsidTr="00A675F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675F2" w:rsidRPr="00A675F2" w:rsidRDefault="00A675F2" w:rsidP="00A675F2">
            <w:pPr>
              <w:pStyle w:val="aa"/>
            </w:pPr>
            <w:r w:rsidRPr="00A675F2">
              <w:t>Начальник отдела организации и опл</w:t>
            </w:r>
            <w:r w:rsidRPr="00A675F2">
              <w:t>а</w:t>
            </w:r>
            <w:r w:rsidRPr="00A675F2">
              <w:t>ты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A675F2" w:rsidRPr="00A675F2" w:rsidRDefault="00A675F2" w:rsidP="00A675F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675F2" w:rsidRPr="00A675F2" w:rsidRDefault="00A675F2" w:rsidP="00A675F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A675F2" w:rsidRPr="00A675F2" w:rsidRDefault="00A675F2" w:rsidP="00A675F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675F2" w:rsidRPr="00A675F2" w:rsidRDefault="00A675F2" w:rsidP="00A675F2">
            <w:pPr>
              <w:pStyle w:val="aa"/>
            </w:pPr>
            <w:r w:rsidRPr="00A675F2">
              <w:t>Савушкина Е.В.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A675F2" w:rsidRPr="00A675F2" w:rsidRDefault="00A675F2" w:rsidP="00A675F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675F2" w:rsidRPr="00A675F2" w:rsidRDefault="00A675F2" w:rsidP="00A675F2">
            <w:pPr>
              <w:pStyle w:val="aa"/>
            </w:pPr>
          </w:p>
        </w:tc>
      </w:tr>
      <w:tr w:rsidR="00A675F2" w:rsidRPr="00A675F2" w:rsidTr="00A675F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A675F2" w:rsidRPr="00A675F2" w:rsidRDefault="00A675F2" w:rsidP="009D6532">
            <w:pPr>
              <w:pStyle w:val="aa"/>
              <w:rPr>
                <w:vertAlign w:val="superscript"/>
              </w:rPr>
            </w:pPr>
            <w:r w:rsidRPr="00A675F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A675F2" w:rsidRPr="00A675F2" w:rsidRDefault="00A675F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A675F2" w:rsidRPr="00A675F2" w:rsidRDefault="00A675F2" w:rsidP="009D6532">
            <w:pPr>
              <w:pStyle w:val="aa"/>
              <w:rPr>
                <w:vertAlign w:val="superscript"/>
              </w:rPr>
            </w:pPr>
            <w:r w:rsidRPr="00A675F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A675F2" w:rsidRPr="00A675F2" w:rsidRDefault="00A675F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A675F2" w:rsidRPr="00A675F2" w:rsidRDefault="00A675F2" w:rsidP="009D6532">
            <w:pPr>
              <w:pStyle w:val="aa"/>
              <w:rPr>
                <w:vertAlign w:val="superscript"/>
              </w:rPr>
            </w:pPr>
            <w:r w:rsidRPr="00A675F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A675F2" w:rsidRPr="00A675F2" w:rsidRDefault="00A675F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A675F2" w:rsidRPr="00A675F2" w:rsidRDefault="00A675F2" w:rsidP="009D6532">
            <w:pPr>
              <w:pStyle w:val="aa"/>
              <w:rPr>
                <w:vertAlign w:val="superscript"/>
              </w:rPr>
            </w:pPr>
            <w:r w:rsidRPr="00A675F2">
              <w:rPr>
                <w:vertAlign w:val="superscript"/>
              </w:rPr>
              <w:t>(дата)</w:t>
            </w:r>
          </w:p>
        </w:tc>
      </w:tr>
      <w:tr w:rsidR="00A675F2" w:rsidRPr="00A675F2" w:rsidTr="00A675F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675F2" w:rsidRPr="00A675F2" w:rsidRDefault="00A675F2" w:rsidP="00A675F2">
            <w:pPr>
              <w:pStyle w:val="aa"/>
            </w:pPr>
            <w:r w:rsidRPr="00A675F2">
              <w:t>Начальник ООТ, ТБ, ВГСО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A675F2" w:rsidRPr="00A675F2" w:rsidRDefault="00A675F2" w:rsidP="00A675F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675F2" w:rsidRPr="00A675F2" w:rsidRDefault="00A675F2" w:rsidP="00A675F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A675F2" w:rsidRPr="00A675F2" w:rsidRDefault="00A675F2" w:rsidP="00A675F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675F2" w:rsidRPr="00A675F2" w:rsidRDefault="00A675F2" w:rsidP="00A675F2">
            <w:pPr>
              <w:pStyle w:val="aa"/>
            </w:pPr>
            <w:r w:rsidRPr="00A675F2">
              <w:t>Карпов М.С.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A675F2" w:rsidRPr="00A675F2" w:rsidRDefault="00A675F2" w:rsidP="00A675F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675F2" w:rsidRPr="00A675F2" w:rsidRDefault="00A675F2" w:rsidP="00A675F2">
            <w:pPr>
              <w:pStyle w:val="aa"/>
            </w:pPr>
          </w:p>
        </w:tc>
      </w:tr>
      <w:tr w:rsidR="00A675F2" w:rsidRPr="00A675F2" w:rsidTr="00A675F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A675F2" w:rsidRPr="00A675F2" w:rsidRDefault="00A675F2" w:rsidP="009D6532">
            <w:pPr>
              <w:pStyle w:val="aa"/>
              <w:rPr>
                <w:vertAlign w:val="superscript"/>
              </w:rPr>
            </w:pPr>
            <w:r w:rsidRPr="00A675F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A675F2" w:rsidRPr="00A675F2" w:rsidRDefault="00A675F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A675F2" w:rsidRPr="00A675F2" w:rsidRDefault="00A675F2" w:rsidP="009D6532">
            <w:pPr>
              <w:pStyle w:val="aa"/>
              <w:rPr>
                <w:vertAlign w:val="superscript"/>
              </w:rPr>
            </w:pPr>
            <w:r w:rsidRPr="00A675F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A675F2" w:rsidRPr="00A675F2" w:rsidRDefault="00A675F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A675F2" w:rsidRPr="00A675F2" w:rsidRDefault="00A675F2" w:rsidP="009D6532">
            <w:pPr>
              <w:pStyle w:val="aa"/>
              <w:rPr>
                <w:vertAlign w:val="superscript"/>
              </w:rPr>
            </w:pPr>
            <w:r w:rsidRPr="00A675F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A675F2" w:rsidRPr="00A675F2" w:rsidRDefault="00A675F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A675F2" w:rsidRPr="00A675F2" w:rsidRDefault="00A675F2" w:rsidP="009D6532">
            <w:pPr>
              <w:pStyle w:val="aa"/>
              <w:rPr>
                <w:vertAlign w:val="superscript"/>
              </w:rPr>
            </w:pPr>
            <w:r w:rsidRPr="00A675F2">
              <w:rPr>
                <w:vertAlign w:val="superscript"/>
              </w:rPr>
              <w:t>(дата)</w:t>
            </w:r>
          </w:p>
        </w:tc>
      </w:tr>
      <w:tr w:rsidR="00A675F2" w:rsidRPr="00A675F2" w:rsidTr="00A675F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675F2" w:rsidRPr="00A675F2" w:rsidRDefault="00A675F2" w:rsidP="00A675F2">
            <w:pPr>
              <w:pStyle w:val="aa"/>
            </w:pPr>
            <w:r w:rsidRPr="00A675F2">
              <w:t>Начальник цеха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A675F2" w:rsidRPr="00A675F2" w:rsidRDefault="00A675F2" w:rsidP="00A675F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675F2" w:rsidRPr="00A675F2" w:rsidRDefault="00A675F2" w:rsidP="00A675F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A675F2" w:rsidRPr="00A675F2" w:rsidRDefault="00A675F2" w:rsidP="00A675F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675F2" w:rsidRPr="00A675F2" w:rsidRDefault="00A675F2" w:rsidP="00A675F2">
            <w:pPr>
              <w:pStyle w:val="aa"/>
            </w:pPr>
            <w:r w:rsidRPr="00A675F2">
              <w:t>Хохлов В.В.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A675F2" w:rsidRPr="00A675F2" w:rsidRDefault="00A675F2" w:rsidP="00A675F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675F2" w:rsidRPr="00A675F2" w:rsidRDefault="00A675F2" w:rsidP="00A675F2">
            <w:pPr>
              <w:pStyle w:val="aa"/>
            </w:pPr>
          </w:p>
        </w:tc>
      </w:tr>
      <w:tr w:rsidR="00A675F2" w:rsidRPr="00A675F2" w:rsidTr="00A675F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A675F2" w:rsidRPr="00A675F2" w:rsidRDefault="00A675F2" w:rsidP="009D6532">
            <w:pPr>
              <w:pStyle w:val="aa"/>
              <w:rPr>
                <w:vertAlign w:val="superscript"/>
              </w:rPr>
            </w:pPr>
            <w:r w:rsidRPr="00A675F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A675F2" w:rsidRPr="00A675F2" w:rsidRDefault="00A675F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A675F2" w:rsidRPr="00A675F2" w:rsidRDefault="00A675F2" w:rsidP="009D6532">
            <w:pPr>
              <w:pStyle w:val="aa"/>
              <w:rPr>
                <w:vertAlign w:val="superscript"/>
              </w:rPr>
            </w:pPr>
            <w:r w:rsidRPr="00A675F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A675F2" w:rsidRPr="00A675F2" w:rsidRDefault="00A675F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A675F2" w:rsidRPr="00A675F2" w:rsidRDefault="00A675F2" w:rsidP="009D6532">
            <w:pPr>
              <w:pStyle w:val="aa"/>
              <w:rPr>
                <w:vertAlign w:val="superscript"/>
              </w:rPr>
            </w:pPr>
            <w:r w:rsidRPr="00A675F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A675F2" w:rsidRPr="00A675F2" w:rsidRDefault="00A675F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A675F2" w:rsidRPr="00A675F2" w:rsidRDefault="00A675F2" w:rsidP="009D6532">
            <w:pPr>
              <w:pStyle w:val="aa"/>
              <w:rPr>
                <w:vertAlign w:val="superscript"/>
              </w:rPr>
            </w:pPr>
            <w:r w:rsidRPr="00A675F2">
              <w:rPr>
                <w:vertAlign w:val="superscript"/>
              </w:rPr>
              <w:t>(дата)</w:t>
            </w:r>
          </w:p>
        </w:tc>
      </w:tr>
    </w:tbl>
    <w:p w:rsidR="00C45714" w:rsidRPr="000059A2" w:rsidRDefault="00C45714" w:rsidP="00C45714"/>
    <w:p w:rsidR="00C45714" w:rsidRPr="000059A2" w:rsidRDefault="00C45714" w:rsidP="00C45714">
      <w:r w:rsidRPr="000059A2">
        <w:t>Экспер</w:t>
      </w:r>
      <w:proofErr w:type="gramStart"/>
      <w:r w:rsidRPr="000059A2">
        <w:t>т(</w:t>
      </w:r>
      <w:proofErr w:type="gramEnd"/>
      <w:r w:rsidRPr="000059A2">
        <w:t xml:space="preserve">ы) </w:t>
      </w:r>
      <w:r w:rsidR="00056BFC" w:rsidRPr="000059A2">
        <w:t>организации, проводившей специальную оценку условий труда</w:t>
      </w:r>
      <w:r w:rsidRPr="000059A2">
        <w:t>:</w:t>
      </w:r>
    </w:p>
    <w:tbl>
      <w:tblPr>
        <w:tblW w:w="11307" w:type="dxa"/>
        <w:tblLayout w:type="fixed"/>
        <w:tblLook w:val="01E0" w:firstRow="1" w:lastRow="1" w:firstColumn="1" w:lastColumn="1" w:noHBand="0" w:noVBand="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C45714" w:rsidRPr="00A675F2" w:rsidTr="00A675F2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A675F2" w:rsidRDefault="00A675F2" w:rsidP="00C45714">
            <w:pPr>
              <w:pStyle w:val="aa"/>
            </w:pPr>
            <w:r w:rsidRPr="00A675F2">
              <w:t>4102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A675F2" w:rsidRDefault="00C45714" w:rsidP="00C45714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A675F2" w:rsidRDefault="00C45714" w:rsidP="00C45714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A675F2" w:rsidRDefault="00C45714" w:rsidP="00C45714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A675F2" w:rsidRDefault="00A675F2" w:rsidP="00C45714">
            <w:pPr>
              <w:pStyle w:val="aa"/>
            </w:pPr>
            <w:r w:rsidRPr="00A675F2">
              <w:t>Парфенова М.В.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A675F2" w:rsidRDefault="00C45714" w:rsidP="00C45714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A675F2" w:rsidRDefault="00A675F2" w:rsidP="00C45714">
            <w:pPr>
              <w:pStyle w:val="aa"/>
            </w:pPr>
            <w:r>
              <w:t>29.12.2023</w:t>
            </w:r>
          </w:p>
        </w:tc>
      </w:tr>
      <w:tr w:rsidR="00C45714" w:rsidRPr="00A675F2" w:rsidTr="00A675F2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  <w:shd w:val="clear" w:color="auto" w:fill="auto"/>
          </w:tcPr>
          <w:p w:rsidR="00C45714" w:rsidRPr="00A675F2" w:rsidRDefault="00A675F2" w:rsidP="00C45714">
            <w:pPr>
              <w:pStyle w:val="aa"/>
              <w:rPr>
                <w:b/>
                <w:vertAlign w:val="superscript"/>
              </w:rPr>
            </w:pPr>
            <w:r w:rsidRPr="00A675F2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:rsidR="00C45714" w:rsidRPr="00A675F2" w:rsidRDefault="00C45714" w:rsidP="00C45714">
            <w:pPr>
              <w:pStyle w:val="aa"/>
              <w:rPr>
                <w:b/>
                <w:vertAlign w:val="superscript"/>
              </w:rPr>
            </w:pPr>
            <w:bookmarkStart w:id="6" w:name="fio_users"/>
            <w:bookmarkEnd w:id="6"/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</w:tcPr>
          <w:p w:rsidR="00C45714" w:rsidRPr="00A675F2" w:rsidRDefault="00A675F2" w:rsidP="00C45714">
            <w:pPr>
              <w:pStyle w:val="aa"/>
              <w:rPr>
                <w:b/>
                <w:vertAlign w:val="superscript"/>
              </w:rPr>
            </w:pPr>
            <w:r w:rsidRPr="00A675F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</w:tcPr>
          <w:p w:rsidR="00C45714" w:rsidRPr="00A675F2" w:rsidRDefault="00C45714" w:rsidP="00C45714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auto"/>
          </w:tcPr>
          <w:p w:rsidR="00C45714" w:rsidRPr="00A675F2" w:rsidRDefault="00A675F2" w:rsidP="00C45714">
            <w:pPr>
              <w:pStyle w:val="aa"/>
              <w:rPr>
                <w:b/>
                <w:vertAlign w:val="superscript"/>
              </w:rPr>
            </w:pPr>
            <w:r w:rsidRPr="00A675F2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shd w:val="clear" w:color="auto" w:fill="auto"/>
          </w:tcPr>
          <w:p w:rsidR="00C45714" w:rsidRPr="00A675F2" w:rsidRDefault="00C45714" w:rsidP="00C45714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C45714" w:rsidRPr="00A675F2" w:rsidRDefault="00A675F2" w:rsidP="00C45714">
            <w:pPr>
              <w:pStyle w:val="aa"/>
              <w:rPr>
                <w:vertAlign w:val="superscript"/>
              </w:rPr>
            </w:pPr>
            <w:r w:rsidRPr="00A675F2">
              <w:rPr>
                <w:vertAlign w:val="superscript"/>
              </w:rPr>
              <w:t>(дата)</w:t>
            </w:r>
          </w:p>
        </w:tc>
      </w:tr>
    </w:tbl>
    <w:p w:rsidR="001B06AD" w:rsidRPr="000059A2" w:rsidRDefault="001B06AD" w:rsidP="001B06AD"/>
    <w:sectPr w:rsidR="001B06AD" w:rsidRPr="000059A2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75F2" w:rsidRDefault="00A675F2" w:rsidP="00A675F2">
      <w:r>
        <w:separator/>
      </w:r>
    </w:p>
  </w:endnote>
  <w:endnote w:type="continuationSeparator" w:id="0">
    <w:p w:rsidR="00A675F2" w:rsidRDefault="00A675F2" w:rsidP="00A67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75F2" w:rsidRDefault="00A675F2" w:rsidP="00A675F2">
      <w:r>
        <w:separator/>
      </w:r>
    </w:p>
  </w:footnote>
  <w:footnote w:type="continuationSeparator" w:id="0">
    <w:p w:rsidR="00A675F2" w:rsidRDefault="00A675F2" w:rsidP="00A675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adv_info1" w:val="     "/>
    <w:docVar w:name="adv_info2" w:val="     "/>
    <w:docVar w:name="adv_info3" w:val="     "/>
    <w:docVar w:name="att_org_adr" w:val="Юридический адрес: 443125, г.Самара, ул.Губанова, д.14, кв.13; фактический адрес: 443081, г.Самара, ул.Ново-Вокзальная, д.116, офисы 201, 225"/>
    <w:docVar w:name="att_org_dop" w:val="Общество с ограниченной ответственностью &quot;Самарский деловой центр охраны труда&quot;_x000d__x000a_(ООО &quot;Самарский ДЦОТ&quot;)_x000d__x000a_юридический адрес: 443125, г.Самара, ул.Губанова, д.14, кв.13_x000d__x000a_фактический адрес: 443081, г.Самара, ул.Ново-Вокзальная, д.116, офисы 201, 225_x000d__x000a_Измерительная лаборатория ООО &quot;Самарский деловой центр охраны труда&quot;_x000d__x000a_место осуществления деятельности: 443081, г.Самара, ул.Ново-Вокзальная, д.116, офисы 201, 225_x000d__x000a_тел. (846) 342-62-11, адрес электронной почты: arm-lab@mail.ru_x000d__x000a_Регистрационный номер в реестре организаций, проводящих специальную оценку условий труда, №441 от 19.01.2017"/>
    <w:docVar w:name="att_org_name" w:val="Общество с ограниченной ответственностью &quot;Самарский деловой центр охраны труда&quot;_x000d__x000a_(ООО &quot;Самарский ДЦОТ&quot;)_x000d__x000a_юридический адрес: 443125, г.Самара, ул.Губанова, д.14, кв.13_x000d__x000a_фактический адрес: 443081, г.Самара, ул.Ново-Вокзальная, д.116, офис 201_x000d__x000a_Измерительная лаборатория ООО &quot;Самарский деловой центр охраны труда&quot;_x000d__x000a_место осуществления деятельности: 443081, г.Самара, ул.Ново-Вокзальная, д.116, офис 201_x000d__x000a_тел. (846) 342-62-11, адрес электронной почты: arm-lab@mail.ru"/>
    <w:docVar w:name="att_org_reg_date" w:val="19.01.2017"/>
    <w:docVar w:name="att_org_reg_num" w:val="441"/>
    <w:docVar w:name="boss_fio" w:val="Цвирко Олег Эдуардович"/>
    <w:docVar w:name="ceh_info" w:val=" Публичное акционерное общество «КуйбышевАзот» "/>
    <w:docVar w:name="close_doc_flag" w:val="0"/>
    <w:docVar w:name="D_dog" w:val="   "/>
    <w:docVar w:name="D_prikaz" w:val="   "/>
    <w:docVar w:name="doc_type" w:val="6"/>
    <w:docVar w:name="fill_date" w:val="29.12.2023"/>
    <w:docVar w:name="kpp_code" w:val="   "/>
    <w:docVar w:name="N_dog" w:val="   "/>
    <w:docVar w:name="N_prikaz" w:val="   "/>
    <w:docVar w:name="org_guid" w:val="051FBB827E2A4542B5ED909AC110CC49"/>
    <w:docVar w:name="org_id" w:val="173"/>
    <w:docVar w:name="org_name" w:val="     "/>
    <w:docVar w:name="pers_guids" w:val="19C740A35DD54C628DD8FBEA14944BAD@147-152-483 59"/>
    <w:docVar w:name="pers_snils" w:val="19C740A35DD54C628DD8FBEA14944BAD@147-152-483 59"/>
    <w:docVar w:name="podr_id" w:val="org_173"/>
    <w:docVar w:name="pred_dolg" w:val="Главный инженер-заместитель генерального директора"/>
    <w:docVar w:name="pred_fio" w:val="Даданов А.Н."/>
    <w:docVar w:name="rbtd_adr" w:val="     "/>
    <w:docVar w:name="rbtd_name" w:val="Публичное акционерное общество «КуйбышевАзот»"/>
    <w:docVar w:name="sout_id" w:val="   "/>
    <w:docVar w:name="sv_docs" w:val="1"/>
  </w:docVars>
  <w:rsids>
    <w:rsidRoot w:val="00A675F2"/>
    <w:rsid w:val="000059A2"/>
    <w:rsid w:val="0002033E"/>
    <w:rsid w:val="00056BFC"/>
    <w:rsid w:val="0007776A"/>
    <w:rsid w:val="00093D2E"/>
    <w:rsid w:val="000C5130"/>
    <w:rsid w:val="00196135"/>
    <w:rsid w:val="001A7AC3"/>
    <w:rsid w:val="001B06AD"/>
    <w:rsid w:val="00237B32"/>
    <w:rsid w:val="003A1C01"/>
    <w:rsid w:val="003A2259"/>
    <w:rsid w:val="003C79E5"/>
    <w:rsid w:val="00483A6A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E662C"/>
    <w:rsid w:val="00725C51"/>
    <w:rsid w:val="00820552"/>
    <w:rsid w:val="00873F2A"/>
    <w:rsid w:val="008B4051"/>
    <w:rsid w:val="008C0968"/>
    <w:rsid w:val="00922677"/>
    <w:rsid w:val="009647F7"/>
    <w:rsid w:val="009A1326"/>
    <w:rsid w:val="009D6532"/>
    <w:rsid w:val="00A026A4"/>
    <w:rsid w:val="00A567D1"/>
    <w:rsid w:val="00A675F2"/>
    <w:rsid w:val="00B12F45"/>
    <w:rsid w:val="00B1405F"/>
    <w:rsid w:val="00B3448B"/>
    <w:rsid w:val="00B5534B"/>
    <w:rsid w:val="00BA560A"/>
    <w:rsid w:val="00BD0A92"/>
    <w:rsid w:val="00C0355B"/>
    <w:rsid w:val="00C45714"/>
    <w:rsid w:val="00C93056"/>
    <w:rsid w:val="00CA2E96"/>
    <w:rsid w:val="00CD2568"/>
    <w:rsid w:val="00D11966"/>
    <w:rsid w:val="00DB70BA"/>
    <w:rsid w:val="00DC0F74"/>
    <w:rsid w:val="00DD6622"/>
    <w:rsid w:val="00E25119"/>
    <w:rsid w:val="00E458F1"/>
    <w:rsid w:val="00EB7BDE"/>
    <w:rsid w:val="00EC5373"/>
    <w:rsid w:val="00F262EE"/>
    <w:rsid w:val="00F835B0"/>
    <w:rsid w:val="00FD4EE4"/>
    <w:rsid w:val="00FD5E7D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A675F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A675F2"/>
    <w:rPr>
      <w:sz w:val="24"/>
    </w:rPr>
  </w:style>
  <w:style w:type="paragraph" w:styleId="ad">
    <w:name w:val="footer"/>
    <w:basedOn w:val="a"/>
    <w:link w:val="ae"/>
    <w:rsid w:val="00A675F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A675F2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sv_docs_date.dot</Template>
  <TotalTime>0</TotalTime>
  <Pages>3</Pages>
  <Words>437</Words>
  <Characters>3776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/>
  <LinksUpToDate>false</LinksUpToDate>
  <CharactersWithSpaces>4205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subject/>
  <dc:creator>XE</dc:creator>
  <cp:keywords/>
  <dc:description/>
  <cp:lastModifiedBy>XE</cp:lastModifiedBy>
  <cp:revision>1</cp:revision>
  <dcterms:created xsi:type="dcterms:W3CDTF">2023-12-30T19:48:00Z</dcterms:created>
  <dcterms:modified xsi:type="dcterms:W3CDTF">2023-12-30T19:48:00Z</dcterms:modified>
</cp:coreProperties>
</file>